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5DC" w:rsidRDefault="002575DC" w:rsidP="0049371B">
      <w:pPr>
        <w:spacing w:after="120" w:line="264" w:lineRule="auto"/>
        <w:ind w:firstLine="708"/>
        <w:rPr>
          <w:b/>
          <w:color w:val="734C10" w:themeColor="accent3" w:themeShade="80"/>
          <w:sz w:val="28"/>
          <w:szCs w:val="28"/>
        </w:rPr>
      </w:pPr>
      <w:r>
        <w:rPr>
          <w:noProof/>
        </w:rPr>
        <mc:AlternateContent>
          <mc:Choice Requires="wps">
            <w:drawing>
              <wp:anchor distT="0" distB="0" distL="114300" distR="114300" simplePos="0" relativeHeight="251659264" behindDoc="0" locked="0" layoutInCell="1" allowOverlap="1" wp14:anchorId="32CBB7FC" wp14:editId="4C5E1D08">
                <wp:simplePos x="0" y="0"/>
                <wp:positionH relativeFrom="margin">
                  <wp:posOffset>-405765</wp:posOffset>
                </wp:positionH>
                <wp:positionV relativeFrom="paragraph">
                  <wp:posOffset>62230</wp:posOffset>
                </wp:positionV>
                <wp:extent cx="6505200" cy="694800"/>
                <wp:effectExtent l="0" t="19050" r="0" b="63500"/>
                <wp:wrapNone/>
                <wp:docPr id="1" name="Text Box 1"/>
                <wp:cNvGraphicFramePr/>
                <a:graphic xmlns:a="http://schemas.openxmlformats.org/drawingml/2006/main">
                  <a:graphicData uri="http://schemas.microsoft.com/office/word/2010/wordprocessingShape">
                    <wps:wsp>
                      <wps:cNvSpPr txBox="1"/>
                      <wps:spPr>
                        <a:xfrm>
                          <a:off x="0" y="0"/>
                          <a:ext cx="6505200" cy="694800"/>
                        </a:xfrm>
                        <a:prstGeom prst="rect">
                          <a:avLst/>
                        </a:prstGeom>
                        <a:noFill/>
                        <a:ln>
                          <a:noFill/>
                        </a:ln>
                        <a:effectLst>
                          <a:glow rad="228600">
                            <a:schemeClr val="accent5">
                              <a:satMod val="175000"/>
                              <a:alpha val="40000"/>
                            </a:schemeClr>
                          </a:glow>
                          <a:outerShdw blurRad="25400" dist="38100" dir="5400000" algn="t" rotWithShape="0">
                            <a:prstClr val="black">
                              <a:alpha val="40000"/>
                            </a:prstClr>
                          </a:outerShdw>
                          <a:softEdge rad="635000"/>
                        </a:effectLst>
                        <a:scene3d>
                          <a:camera prst="orthographicFront"/>
                          <a:lightRig rig="sunrise" dir="t"/>
                        </a:scene3d>
                        <a:sp3d extrusionH="76200" prstMaterial="plastic">
                          <a:extrusionClr>
                            <a:schemeClr val="accent5">
                              <a:lumMod val="50000"/>
                            </a:schemeClr>
                          </a:extrusionClr>
                        </a:sp3d>
                      </wps:spPr>
                      <wps:txbx>
                        <w:txbxContent>
                          <w:p w:rsidR="002575DC" w:rsidRPr="00342A73" w:rsidRDefault="00342A73" w:rsidP="00342A73">
                            <w:pPr>
                              <w:spacing w:after="120" w:line="264" w:lineRule="auto"/>
                              <w:ind w:firstLine="708"/>
                              <w:rPr>
                                <w:b/>
                                <w:color w:val="734C10" w:themeColor="accent3" w:themeShade="80"/>
                                <w:sz w:val="60"/>
                                <w:szCs w:val="60"/>
                                <w14:shadow w14:blurRad="63500" w14:dist="50800" w14:dir="13500000" w14:sx="0" w14:sy="0" w14:kx="0" w14:ky="0" w14:algn="none">
                                  <w14:srgbClr w14:val="000000">
                                    <w14:alpha w14:val="50000"/>
                                  </w14:srgbClr>
                                </w14:shadow>
                                <w14:textOutline w14:w="6731" w14:cap="flat" w14:cmpd="sng" w14:algn="ctr">
                                  <w14:noFill/>
                                  <w14:prstDash w14:val="solid"/>
                                  <w14:round/>
                                </w14:textOutline>
                                <w14:props3d w14:extrusionH="57150" w14:contourW="0" w14:prstMaterial="metal">
                                  <w14:bevelT w14:w="38100" w14:h="38100" w14:prst="circle"/>
                                </w14:props3d>
                              </w:rPr>
                            </w:pPr>
                            <w:r w:rsidRPr="00342A73">
                              <w:rPr>
                                <w:b/>
                                <w:color w:val="734C10" w:themeColor="accent3" w:themeShade="80"/>
                                <w:sz w:val="60"/>
                                <w:szCs w:val="60"/>
                                <w14:shadow w14:blurRad="63500" w14:dist="50800" w14:dir="13500000" w14:sx="0" w14:sy="0" w14:kx="0" w14:ky="0" w14:algn="none">
                                  <w14:srgbClr w14:val="000000">
                                    <w14:alpha w14:val="50000"/>
                                  </w14:srgbClr>
                                </w14:shadow>
                                <w14:textOutline w14:w="6731" w14:cap="flat" w14:cmpd="sng" w14:algn="ctr">
                                  <w14:noFill/>
                                  <w14:prstDash w14:val="solid"/>
                                  <w14:round/>
                                </w14:textOutline>
                                <w14:props3d w14:extrusionH="57150" w14:contourW="0" w14:prstMaterial="metal">
                                  <w14:bevelT w14:w="38100" w14:h="38100" w14:prst="circle"/>
                                </w14:props3d>
                              </w:rPr>
                              <w:t xml:space="preserve"> </w:t>
                            </w:r>
                            <w:r w:rsidR="00041460">
                              <w:rPr>
                                <w:b/>
                                <w:color w:val="734C10" w:themeColor="accent3" w:themeShade="80"/>
                                <w:sz w:val="60"/>
                                <w:szCs w:val="60"/>
                                <w14:shadow w14:blurRad="63500" w14:dist="50800" w14:dir="13500000" w14:sx="0" w14:sy="0" w14:kx="0" w14:ky="0" w14:algn="none">
                                  <w14:srgbClr w14:val="000000">
                                    <w14:alpha w14:val="50000"/>
                                  </w14:srgbClr>
                                </w14:shadow>
                                <w14:textOutline w14:w="6731" w14:cap="flat" w14:cmpd="sng" w14:algn="ctr">
                                  <w14:noFill/>
                                  <w14:prstDash w14:val="solid"/>
                                  <w14:round/>
                                </w14:textOutline>
                                <w14:props3d w14:extrusionH="57150" w14:contourW="0" w14:prstMaterial="metal">
                                  <w14:bevelT w14:w="38100" w14:h="38100" w14:prst="circle"/>
                                </w14:props3d>
                              </w:rPr>
                              <w:t>“</w:t>
                            </w:r>
                            <w:r w:rsidR="002575DC" w:rsidRPr="00342A73">
                              <w:rPr>
                                <w:b/>
                                <w:color w:val="E19825" w:themeColor="accent3"/>
                                <w:sz w:val="60"/>
                                <w:szCs w:val="60"/>
                                <w14:shadow w14:blurRad="63500" w14:dist="50800" w14:dir="13500000" w14:sx="0" w14:sy="0" w14:kx="0" w14:ky="0" w14:algn="none">
                                  <w14:srgbClr w14:val="000000">
                                    <w14:alpha w14:val="50000"/>
                                  </w14:srgbClr>
                                </w14:shadow>
                                <w14:textOutline w14:w="6731" w14:cap="flat" w14:cmpd="sng" w14:algn="ctr">
                                  <w14:noFill/>
                                  <w14:prstDash w14:val="solid"/>
                                  <w14:round/>
                                </w14:textOutline>
                                <w14:textFill>
                                  <w14:gradFill>
                                    <w14:gsLst>
                                      <w14:gs w14:pos="0">
                                        <w14:schemeClr w14:val="accent3">
                                          <w14:lumMod w14:val="50000"/>
                                          <w14:shade w14:val="30000"/>
                                          <w14:satMod w14:val="115000"/>
                                        </w14:schemeClr>
                                      </w14:gs>
                                      <w14:gs w14:pos="50000">
                                        <w14:schemeClr w14:val="accent3">
                                          <w14:lumMod w14:val="50000"/>
                                          <w14:shade w14:val="67500"/>
                                          <w14:satMod w14:val="115000"/>
                                        </w14:schemeClr>
                                      </w14:gs>
                                      <w14:gs w14:pos="100000">
                                        <w14:schemeClr w14:val="accent3">
                                          <w14:lumMod w14:val="50000"/>
                                          <w14:shade w14:val="100000"/>
                                          <w14:satMod w14:val="115000"/>
                                        </w14:schemeClr>
                                      </w14:gs>
                                    </w14:gsLst>
                                    <w14:path w14:path="circle">
                                      <w14:fillToRect w14:l="0" w14:t="100000" w14:r="100000" w14:b="0"/>
                                    </w14:path>
                                  </w14:gradFill>
                                </w14:textFill>
                                <w14:props3d w14:extrusionH="57150" w14:contourW="0" w14:prstMaterial="metal">
                                  <w14:bevelT w14:w="38100" w14:h="38100" w14:prst="circle"/>
                                </w14:props3d>
                              </w:rPr>
                              <w:t>De korenmarkt kroegentocht</w:t>
                            </w:r>
                            <w:r w:rsidR="00041460">
                              <w:rPr>
                                <w:b/>
                                <w:color w:val="E19825" w:themeColor="accent3"/>
                                <w:sz w:val="60"/>
                                <w:szCs w:val="60"/>
                                <w14:shadow w14:blurRad="63500" w14:dist="50800" w14:dir="13500000" w14:sx="0" w14:sy="0" w14:kx="0" w14:ky="0" w14:algn="none">
                                  <w14:srgbClr w14:val="000000">
                                    <w14:alpha w14:val="50000"/>
                                  </w14:srgbClr>
                                </w14:shadow>
                                <w14:textOutline w14:w="6731" w14:cap="flat" w14:cmpd="sng" w14:algn="ctr">
                                  <w14:noFill/>
                                  <w14:prstDash w14:val="solid"/>
                                  <w14:round/>
                                </w14:textOutline>
                                <w14:textFill>
                                  <w14:gradFill>
                                    <w14:gsLst>
                                      <w14:gs w14:pos="0">
                                        <w14:schemeClr w14:val="accent3">
                                          <w14:lumMod w14:val="50000"/>
                                          <w14:shade w14:val="30000"/>
                                          <w14:satMod w14:val="115000"/>
                                        </w14:schemeClr>
                                      </w14:gs>
                                      <w14:gs w14:pos="50000">
                                        <w14:schemeClr w14:val="accent3">
                                          <w14:lumMod w14:val="50000"/>
                                          <w14:shade w14:val="67500"/>
                                          <w14:satMod w14:val="115000"/>
                                        </w14:schemeClr>
                                      </w14:gs>
                                      <w14:gs w14:pos="100000">
                                        <w14:schemeClr w14:val="accent3">
                                          <w14:lumMod w14:val="50000"/>
                                          <w14:shade w14:val="100000"/>
                                          <w14:satMod w14:val="115000"/>
                                        </w14:schemeClr>
                                      </w14:gs>
                                    </w14:gsLst>
                                    <w14:path w14:path="circle">
                                      <w14:fillToRect w14:l="0" w14:t="100000" w14:r="100000" w14:b="0"/>
                                    </w14:path>
                                  </w14:gradFill>
                                </w14:textFill>
                                <w14:props3d w14:extrusionH="57150" w14:contourW="0" w14:prstMaterial="metal">
                                  <w14:bevelT w14:w="38100" w14:h="38100" w14:prst="circle"/>
                                </w14:props3d>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p3d extrusionH="57150" prstMaterial="metal">
                          <a:bevelT w="38100" h="38100"/>
                        </a:sp3d>
                      </wps:bodyPr>
                    </wps:wsp>
                  </a:graphicData>
                </a:graphic>
                <wp14:sizeRelH relativeFrom="margin">
                  <wp14:pctWidth>0</wp14:pctWidth>
                </wp14:sizeRelH>
                <wp14:sizeRelV relativeFrom="margin">
                  <wp14:pctHeight>0</wp14:pctHeight>
                </wp14:sizeRelV>
              </wp:anchor>
            </w:drawing>
          </mc:Choice>
          <mc:Fallback>
            <w:pict>
              <v:shapetype w14:anchorId="32CBB7FC" id="_x0000_t202" coordsize="21600,21600" o:spt="202" path="m,l,21600r21600,l21600,xe">
                <v:stroke joinstyle="miter"/>
                <v:path gradientshapeok="t" o:connecttype="rect"/>
              </v:shapetype>
              <v:shape id="Text Box 1" o:spid="_x0000_s1026" type="#_x0000_t202" style="position:absolute;left:0;text-align:left;margin-left:-31.95pt;margin-top:4.9pt;width:512.2pt;height:54.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" filled="f" stroked="f">
                <v:shadow on="t" color="black" opacity="26214f" origin=",-.5" offset="0,3pt"/>
                <v:textbox style="mso-fit-shape-to-text:t">
                  <w:txbxContent>
                    <w:p w:rsidR="002575DC" w:rsidRPr="00342A73" w:rsidRDefault="00342A73" w:rsidP="00342A73">
                      <w:pPr>
                        <w:spacing w:after="120" w:line="264" w:lineRule="auto"/>
                        <w:ind w:firstLine="708"/>
                        <w:rPr>
                          <w:b/>
                          <w:color w:val="734C10" w:themeColor="accent3" w:themeShade="80"/>
                          <w:sz w:val="60"/>
                          <w:szCs w:val="60"/>
                          <w14:shadow w14:blurRad="63500" w14:dist="50800" w14:dir="13500000" w14:sx="0" w14:sy="0" w14:kx="0" w14:ky="0" w14:algn="none">
                            <w14:srgbClr w14:val="000000">
                              <w14:alpha w14:val="50000"/>
                            </w14:srgbClr>
                          </w14:shadow>
                          <w14:textOutline w14:w="6731" w14:cap="flat" w14:cmpd="sng" w14:algn="ctr">
                            <w14:noFill/>
                            <w14:prstDash w14:val="solid"/>
                            <w14:round/>
                          </w14:textOutline>
                          <w14:props3d w14:extrusionH="57150" w14:contourW="0" w14:prstMaterial="metal">
                            <w14:bevelT w14:w="38100" w14:h="38100" w14:prst="circle"/>
                          </w14:props3d>
                        </w:rPr>
                      </w:pPr>
                      <w:r w:rsidRPr="00342A73">
                        <w:rPr>
                          <w:b/>
                          <w:color w:val="734C10" w:themeColor="accent3" w:themeShade="80"/>
                          <w:sz w:val="60"/>
                          <w:szCs w:val="60"/>
                          <w14:shadow w14:blurRad="63500" w14:dist="50800" w14:dir="13500000" w14:sx="0" w14:sy="0" w14:kx="0" w14:ky="0" w14:algn="none">
                            <w14:srgbClr w14:val="000000">
                              <w14:alpha w14:val="50000"/>
                            </w14:srgbClr>
                          </w14:shadow>
                          <w14:textOutline w14:w="6731" w14:cap="flat" w14:cmpd="sng" w14:algn="ctr">
                            <w14:noFill/>
                            <w14:prstDash w14:val="solid"/>
                            <w14:round/>
                          </w14:textOutline>
                          <w14:props3d w14:extrusionH="57150" w14:contourW="0" w14:prstMaterial="metal">
                            <w14:bevelT w14:w="38100" w14:h="38100" w14:prst="circle"/>
                          </w14:props3d>
                        </w:rPr>
                        <w:t xml:space="preserve"> </w:t>
                      </w:r>
                      <w:r w:rsidR="00041460">
                        <w:rPr>
                          <w:b/>
                          <w:color w:val="734C10" w:themeColor="accent3" w:themeShade="80"/>
                          <w:sz w:val="60"/>
                          <w:szCs w:val="60"/>
                          <w14:shadow w14:blurRad="63500" w14:dist="50800" w14:dir="13500000" w14:sx="0" w14:sy="0" w14:kx="0" w14:ky="0" w14:algn="none">
                            <w14:srgbClr w14:val="000000">
                              <w14:alpha w14:val="50000"/>
                            </w14:srgbClr>
                          </w14:shadow>
                          <w14:textOutline w14:w="6731" w14:cap="flat" w14:cmpd="sng" w14:algn="ctr">
                            <w14:noFill/>
                            <w14:prstDash w14:val="solid"/>
                            <w14:round/>
                          </w14:textOutline>
                          <w14:props3d w14:extrusionH="57150" w14:contourW="0" w14:prstMaterial="metal">
                            <w14:bevelT w14:w="38100" w14:h="38100" w14:prst="circle"/>
                          </w14:props3d>
                        </w:rPr>
                        <w:t>“</w:t>
                      </w:r>
                      <w:r w:rsidR="002575DC" w:rsidRPr="00342A73">
                        <w:rPr>
                          <w:b/>
                          <w:color w:val="E19825" w:themeColor="accent3"/>
                          <w:sz w:val="60"/>
                          <w:szCs w:val="60"/>
                          <w14:shadow w14:blurRad="63500" w14:dist="50800" w14:dir="13500000" w14:sx="0" w14:sy="0" w14:kx="0" w14:ky="0" w14:algn="none">
                            <w14:srgbClr w14:val="000000">
                              <w14:alpha w14:val="50000"/>
                            </w14:srgbClr>
                          </w14:shadow>
                          <w14:textOutline w14:w="6731" w14:cap="flat" w14:cmpd="sng" w14:algn="ctr">
                            <w14:noFill/>
                            <w14:prstDash w14:val="solid"/>
                            <w14:round/>
                          </w14:textOutline>
                          <w14:textFill>
                            <w14:gradFill>
                              <w14:gsLst>
                                <w14:gs w14:pos="0">
                                  <w14:schemeClr w14:val="accent3">
                                    <w14:lumMod w14:val="50000"/>
                                    <w14:shade w14:val="30000"/>
                                    <w14:satMod w14:val="115000"/>
                                  </w14:schemeClr>
                                </w14:gs>
                                <w14:gs w14:pos="50000">
                                  <w14:schemeClr w14:val="accent3">
                                    <w14:lumMod w14:val="50000"/>
                                    <w14:shade w14:val="67500"/>
                                    <w14:satMod w14:val="115000"/>
                                  </w14:schemeClr>
                                </w14:gs>
                                <w14:gs w14:pos="100000">
                                  <w14:schemeClr w14:val="accent3">
                                    <w14:lumMod w14:val="50000"/>
                                    <w14:shade w14:val="100000"/>
                                    <w14:satMod w14:val="115000"/>
                                  </w14:schemeClr>
                                </w14:gs>
                              </w14:gsLst>
                              <w14:path w14:path="circle">
                                <w14:fillToRect w14:l="0" w14:t="100000" w14:r="100000" w14:b="0"/>
                              </w14:path>
                            </w14:gradFill>
                          </w14:textFill>
                          <w14:props3d w14:extrusionH="57150" w14:contourW="0" w14:prstMaterial="metal">
                            <w14:bevelT w14:w="38100" w14:h="38100" w14:prst="circle"/>
                          </w14:props3d>
                        </w:rPr>
                        <w:t>De korenmarkt kroegentocht</w:t>
                      </w:r>
                      <w:r w:rsidR="00041460">
                        <w:rPr>
                          <w:b/>
                          <w:color w:val="E19825" w:themeColor="accent3"/>
                          <w:sz w:val="60"/>
                          <w:szCs w:val="60"/>
                          <w14:shadow w14:blurRad="63500" w14:dist="50800" w14:dir="13500000" w14:sx="0" w14:sy="0" w14:kx="0" w14:ky="0" w14:algn="none">
                            <w14:srgbClr w14:val="000000">
                              <w14:alpha w14:val="50000"/>
                            </w14:srgbClr>
                          </w14:shadow>
                          <w14:textOutline w14:w="6731" w14:cap="flat" w14:cmpd="sng" w14:algn="ctr">
                            <w14:noFill/>
                            <w14:prstDash w14:val="solid"/>
                            <w14:round/>
                          </w14:textOutline>
                          <w14:textFill>
                            <w14:gradFill>
                              <w14:gsLst>
                                <w14:gs w14:pos="0">
                                  <w14:schemeClr w14:val="accent3">
                                    <w14:lumMod w14:val="50000"/>
                                    <w14:shade w14:val="30000"/>
                                    <w14:satMod w14:val="115000"/>
                                  </w14:schemeClr>
                                </w14:gs>
                                <w14:gs w14:pos="50000">
                                  <w14:schemeClr w14:val="accent3">
                                    <w14:lumMod w14:val="50000"/>
                                    <w14:shade w14:val="67500"/>
                                    <w14:satMod w14:val="115000"/>
                                  </w14:schemeClr>
                                </w14:gs>
                                <w14:gs w14:pos="100000">
                                  <w14:schemeClr w14:val="accent3">
                                    <w14:lumMod w14:val="50000"/>
                                    <w14:shade w14:val="100000"/>
                                    <w14:satMod w14:val="115000"/>
                                  </w14:schemeClr>
                                </w14:gs>
                              </w14:gsLst>
                              <w14:path w14:path="circle">
                                <w14:fillToRect w14:l="0" w14:t="100000" w14:r="100000" w14:b="0"/>
                              </w14:path>
                            </w14:gradFill>
                          </w14:textFill>
                          <w14:props3d w14:extrusionH="57150" w14:contourW="0" w14:prstMaterial="metal">
                            <w14:bevelT w14:w="38100" w14:h="38100" w14:prst="circle"/>
                          </w14:props3d>
                        </w:rPr>
                        <w:t>”</w:t>
                      </w:r>
                    </w:p>
                  </w:txbxContent>
                </v:textbox>
                <w10:wrap anchorx="margin"/>
              </v:shape>
            </w:pict>
          </mc:Fallback>
        </mc:AlternateContent>
      </w:r>
      <w:r w:rsidR="00C0337E" w:rsidRPr="00C0337E">
        <w:br/>
      </w:r>
      <w:r w:rsidR="00C0337E" w:rsidRPr="00C0337E">
        <w:br/>
      </w:r>
      <w:r w:rsidR="00C0337E" w:rsidRPr="00C0337E">
        <w:br/>
      </w:r>
    </w:p>
    <w:p w:rsidR="00C0337E" w:rsidRPr="00D14C5A" w:rsidRDefault="00C0337E" w:rsidP="002575DC">
      <w:pPr>
        <w:spacing w:after="120" w:line="264" w:lineRule="auto"/>
        <w:rPr>
          <w:color w:val="855D36" w:themeColor="accent6" w:themeShade="BF"/>
        </w:rPr>
      </w:pPr>
      <w:r w:rsidRPr="002575DC">
        <w:rPr>
          <w:b/>
          <w:color w:val="734C10" w:themeColor="accent3" w:themeShade="80"/>
          <w:sz w:val="28"/>
          <w:szCs w:val="28"/>
        </w:rPr>
        <w:t>Waar is dat feestje?</w:t>
      </w:r>
      <w:r w:rsidRPr="0049371B">
        <w:rPr>
          <w:sz w:val="24"/>
          <w:szCs w:val="24"/>
        </w:rPr>
        <w:br/>
      </w:r>
      <w:r w:rsidRPr="00D14C5A">
        <w:rPr>
          <w:color w:val="855D36" w:themeColor="accent6" w:themeShade="BF"/>
          <w:sz w:val="22"/>
          <w:szCs w:val="22"/>
        </w:rPr>
        <w:t>Zie de titel, en doe eens een gok ;)</w:t>
      </w:r>
      <w:r w:rsidRPr="00D14C5A">
        <w:rPr>
          <w:color w:val="855D36" w:themeColor="accent6" w:themeShade="BF"/>
          <w:sz w:val="22"/>
          <w:szCs w:val="22"/>
        </w:rPr>
        <w:br/>
        <w:t>Mocht het onmogelijk te raden zijn, óf je hebt behoefte aan specifiekere informatie; we verzamelen op de Korenmarkt voor het Filmhuis.</w:t>
      </w:r>
      <w:r w:rsidR="00C66EB1" w:rsidRPr="00D14C5A">
        <w:rPr>
          <w:color w:val="855D36" w:themeColor="accent6" w:themeShade="BF"/>
          <w:sz w:val="22"/>
          <w:szCs w:val="22"/>
        </w:rPr>
        <w:t xml:space="preserve"> Na aanmelding volgen </w:t>
      </w:r>
      <w:r w:rsidR="00D14C5A" w:rsidRPr="00D14C5A">
        <w:rPr>
          <w:color w:val="855D36" w:themeColor="accent6" w:themeShade="BF"/>
          <w:sz w:val="22"/>
          <w:szCs w:val="22"/>
        </w:rPr>
        <w:t xml:space="preserve">meer </w:t>
      </w:r>
      <w:r w:rsidR="00C66EB1" w:rsidRPr="00D14C5A">
        <w:rPr>
          <w:color w:val="855D36" w:themeColor="accent6" w:themeShade="BF"/>
          <w:sz w:val="22"/>
          <w:szCs w:val="22"/>
        </w:rPr>
        <w:t>details.</w:t>
      </w:r>
    </w:p>
    <w:p w:rsidR="007B577B" w:rsidRDefault="00C0337E" w:rsidP="007B577B">
      <w:pPr>
        <w:spacing w:after="0" w:line="264" w:lineRule="auto"/>
        <w:rPr>
          <w:color w:val="855D36" w:themeColor="accent6" w:themeShade="BF"/>
        </w:rPr>
      </w:pPr>
      <w:r w:rsidRPr="002575DC">
        <w:rPr>
          <w:b/>
          <w:color w:val="734C10" w:themeColor="accent3" w:themeShade="80"/>
          <w:sz w:val="28"/>
          <w:szCs w:val="28"/>
        </w:rPr>
        <w:t>Wanneer is dat feestje?</w:t>
      </w:r>
      <w:r w:rsidRPr="0049371B">
        <w:rPr>
          <w:color w:val="734C10" w:themeColor="accent3" w:themeShade="80"/>
          <w:sz w:val="28"/>
          <w:szCs w:val="28"/>
        </w:rPr>
        <w:t xml:space="preserve"> </w:t>
      </w:r>
      <w:r w:rsidRPr="0049371B">
        <w:rPr>
          <w:sz w:val="28"/>
          <w:szCs w:val="28"/>
        </w:rPr>
        <w:br/>
      </w:r>
      <w:r w:rsidRPr="00D14C5A">
        <w:rPr>
          <w:color w:val="855D36" w:themeColor="accent6" w:themeShade="BF"/>
          <w:sz w:val="22"/>
          <w:szCs w:val="22"/>
        </w:rPr>
        <w:t>Dit jaar (voor het eerst!) op 5 oktober; we verzamelen vanaf 20:00 en om 20:30 is de gezamenlijke kickoff. Tussen 22:30 en 23:00 sluiten we ook gezamenlijk weer af.</w:t>
      </w:r>
      <w:r w:rsidRPr="00D14C5A">
        <w:rPr>
          <w:color w:val="855D36" w:themeColor="accent6" w:themeShade="BF"/>
        </w:rPr>
        <w:t xml:space="preserve"> </w:t>
      </w:r>
    </w:p>
    <w:p w:rsidR="007B577B" w:rsidRPr="007B577B" w:rsidRDefault="007B577B" w:rsidP="007B577B">
      <w:pPr>
        <w:spacing w:after="0" w:line="264" w:lineRule="auto"/>
        <w:rPr>
          <w:color w:val="855D36" w:themeColor="accent6" w:themeShade="BF"/>
          <w:u w:val="single"/>
        </w:rPr>
      </w:pPr>
      <w:r w:rsidRPr="007B577B">
        <w:rPr>
          <w:color w:val="855D36" w:themeColor="accent6" w:themeShade="BF"/>
          <w:u w:val="single"/>
        </w:rPr>
        <w:t>Handig om te weten voor regiotaxi vervoer:</w:t>
      </w:r>
    </w:p>
    <w:p w:rsidR="007B577B" w:rsidRDefault="007B577B" w:rsidP="007B577B">
      <w:pPr>
        <w:spacing w:after="0" w:line="264" w:lineRule="auto"/>
        <w:rPr>
          <w:color w:val="855D36" w:themeColor="accent6" w:themeShade="BF"/>
        </w:rPr>
      </w:pPr>
      <w:r>
        <w:rPr>
          <w:color w:val="855D36" w:themeColor="accent6" w:themeShade="BF"/>
        </w:rPr>
        <w:t>Bestel de taxi naar adres: Willemsplein 34. Vanaf daar rijd je bij ijssalon om de hoek via de Korenstraat zo naar de Korenmarkt.</w:t>
      </w:r>
    </w:p>
    <w:p w:rsidR="00272DD8" w:rsidRDefault="007B577B" w:rsidP="007B577B">
      <w:pPr>
        <w:spacing w:after="0" w:line="264" w:lineRule="auto"/>
        <w:rPr>
          <w:color w:val="855D36" w:themeColor="accent6" w:themeShade="BF"/>
        </w:rPr>
      </w:pPr>
      <w:r>
        <w:rPr>
          <w:color w:val="855D36" w:themeColor="accent6" w:themeShade="BF"/>
        </w:rPr>
        <w:t>Brengen</w:t>
      </w:r>
      <w:r w:rsidR="00272DD8">
        <w:rPr>
          <w:color w:val="855D36" w:themeColor="accent6" w:themeShade="BF"/>
        </w:rPr>
        <w:t xml:space="preserve"> om 20.15 </w:t>
      </w:r>
    </w:p>
    <w:p w:rsidR="007B577B" w:rsidRDefault="00272DD8" w:rsidP="007B577B">
      <w:pPr>
        <w:spacing w:after="0" w:line="264" w:lineRule="auto"/>
        <w:rPr>
          <w:color w:val="855D36" w:themeColor="accent6" w:themeShade="BF"/>
        </w:rPr>
      </w:pPr>
      <w:r>
        <w:rPr>
          <w:color w:val="855D36" w:themeColor="accent6" w:themeShade="BF"/>
        </w:rPr>
        <w:t>Ophalen om 23.00, u</w:t>
      </w:r>
      <w:r w:rsidR="007B577B">
        <w:rPr>
          <w:color w:val="855D36" w:themeColor="accent6" w:themeShade="BF"/>
        </w:rPr>
        <w:t>iteraard laten we niemand alleen op de regiotaxi wachten!</w:t>
      </w:r>
    </w:p>
    <w:p w:rsidR="00C0337E" w:rsidRPr="007B577B" w:rsidRDefault="007B577B" w:rsidP="007B577B">
      <w:pPr>
        <w:spacing w:after="0" w:line="264" w:lineRule="auto"/>
        <w:rPr>
          <w:color w:val="855D36" w:themeColor="accent6" w:themeShade="BF"/>
        </w:rPr>
      </w:pPr>
      <w:r w:rsidRPr="00C0337E">
        <w:rPr>
          <w:u w:val="single"/>
        </w:rPr>
        <w:t xml:space="preserve"> </w:t>
      </w:r>
      <w:r w:rsidR="00C0337E" w:rsidRPr="00C0337E">
        <w:rPr>
          <w:u w:val="single"/>
        </w:rPr>
        <w:br/>
      </w:r>
      <w:r w:rsidR="00C0337E" w:rsidRPr="002575DC">
        <w:rPr>
          <w:b/>
          <w:color w:val="734C10" w:themeColor="accent3" w:themeShade="80"/>
          <w:sz w:val="28"/>
          <w:szCs w:val="28"/>
        </w:rPr>
        <w:t>Waarom is dat feestje?</w:t>
      </w:r>
      <w:r w:rsidR="00C0337E" w:rsidRPr="0049371B">
        <w:rPr>
          <w:color w:val="734C10" w:themeColor="accent3" w:themeShade="80"/>
        </w:rPr>
        <w:br/>
      </w:r>
      <w:r w:rsidR="00C0337E" w:rsidRPr="007B577B">
        <w:rPr>
          <w:color w:val="855D36" w:themeColor="accent6" w:themeShade="BF"/>
          <w:sz w:val="22"/>
          <w:szCs w:val="22"/>
        </w:rPr>
        <w:t>Vijf oktober valt in de Week van de Toegankelijkheid. Het is dan ook in dit kader dat de Kroegentocht wordt georganiseerd. Wij vinden het belangrijk dat horeca-gelegenheden aan de Korenmarkt voor iedereen goed toegankelijk zijn. Immers; hoe meer zielen, hoe meer vreugd!</w:t>
      </w:r>
      <w:r w:rsidR="00C0337E" w:rsidRPr="007B577B">
        <w:rPr>
          <w:color w:val="855D36" w:themeColor="accent6" w:themeShade="BF"/>
          <w:sz w:val="22"/>
          <w:szCs w:val="22"/>
        </w:rPr>
        <w:br/>
        <w:t>We willen dit op een leu</w:t>
      </w:r>
      <w:bookmarkStart w:id="0" w:name="_GoBack"/>
      <w:bookmarkEnd w:id="0"/>
      <w:r w:rsidR="00C0337E" w:rsidRPr="007B577B">
        <w:rPr>
          <w:color w:val="855D36" w:themeColor="accent6" w:themeShade="BF"/>
          <w:sz w:val="22"/>
          <w:szCs w:val="22"/>
        </w:rPr>
        <w:t>ke en gezellige manier onderzoeken en wat is dan een beter idee dan een Kroegentocht?</w:t>
      </w:r>
      <w:r w:rsidR="00C0337E" w:rsidRPr="007B577B">
        <w:rPr>
          <w:color w:val="855D36" w:themeColor="accent6" w:themeShade="BF"/>
          <w:sz w:val="22"/>
          <w:szCs w:val="22"/>
        </w:rPr>
        <w:br/>
        <w:t>Je bezoekt met jouw groepje een aantal café’s, drinkt er gezellig iets en geeft jullie gezamenlijke ervaring over de toegankelijkheid door aan de jury.</w:t>
      </w:r>
      <w:r w:rsidR="00C0337E" w:rsidRPr="007B577B">
        <w:rPr>
          <w:color w:val="855D36" w:themeColor="accent6" w:themeShade="BF"/>
          <w:sz w:val="22"/>
          <w:szCs w:val="22"/>
        </w:rPr>
        <w:br/>
        <w:t>Jullie ervaringen vormen de input voor een bijeenkomst op 23 oktober waarbij horecaondernemers, lokale politiek en andere betrokkenen met elkaar in gesprek gaan over het toegankelijker maken van de Arnhemse hore</w:t>
      </w:r>
      <w:r w:rsidR="00B23C93" w:rsidRPr="007B577B">
        <w:rPr>
          <w:color w:val="855D36" w:themeColor="accent6" w:themeShade="BF"/>
          <w:sz w:val="22"/>
          <w:szCs w:val="22"/>
        </w:rPr>
        <w:t>ca. Hierbij ben je</w:t>
      </w:r>
      <w:r w:rsidR="00C0337E" w:rsidRPr="007B577B">
        <w:rPr>
          <w:color w:val="855D36" w:themeColor="accent6" w:themeShade="BF"/>
          <w:sz w:val="22"/>
          <w:szCs w:val="22"/>
        </w:rPr>
        <w:t xml:space="preserve"> zelf uiteraard ook uitgenodigd.</w:t>
      </w:r>
      <w:r w:rsidR="00C0337E" w:rsidRPr="007B577B">
        <w:rPr>
          <w:color w:val="855D36" w:themeColor="accent6" w:themeShade="BF"/>
          <w:sz w:val="22"/>
          <w:szCs w:val="22"/>
        </w:rPr>
        <w:br/>
        <w:t>Kortom in geheel een win-win situatie ;)</w:t>
      </w:r>
    </w:p>
    <w:p w:rsidR="00C0337E" w:rsidRPr="007B577B" w:rsidRDefault="00041460" w:rsidP="007B577B">
      <w:pPr>
        <w:spacing w:after="0" w:line="264" w:lineRule="auto"/>
        <w:rPr>
          <w:color w:val="855D36" w:themeColor="accent6" w:themeShade="BF"/>
          <w:sz w:val="22"/>
          <w:szCs w:val="22"/>
        </w:rPr>
      </w:pPr>
      <w:r>
        <w:rPr>
          <w:b/>
          <w:noProof/>
          <w:color w:val="E19825" w:themeColor="accent3"/>
          <w:sz w:val="28"/>
          <w:szCs w:val="28"/>
          <w:lang w:eastAsia="nl-NL"/>
        </w:rPr>
        <w:drawing>
          <wp:anchor distT="0" distB="0" distL="114300" distR="114300" simplePos="0" relativeHeight="251660288" behindDoc="0" locked="0" layoutInCell="1" allowOverlap="1">
            <wp:simplePos x="0" y="0"/>
            <wp:positionH relativeFrom="margin">
              <wp:posOffset>3895090</wp:posOffset>
            </wp:positionH>
            <wp:positionV relativeFrom="paragraph">
              <wp:posOffset>800735</wp:posOffset>
            </wp:positionV>
            <wp:extent cx="2019300" cy="1829534"/>
            <wp:effectExtent l="228600" t="247650" r="190500" b="247015"/>
            <wp:wrapThrough wrapText="bothSides">
              <wp:wrapPolygon edited="0">
                <wp:start x="864" y="21897"/>
                <wp:lineTo x="11623" y="25361"/>
                <wp:lineTo x="12536" y="21906"/>
                <wp:lineTo x="20948" y="24613"/>
                <wp:lineTo x="22773" y="17704"/>
                <wp:lineTo x="21991" y="17452"/>
                <wp:lineTo x="22903" y="13997"/>
                <wp:lineTo x="22121" y="13745"/>
                <wp:lineTo x="23034" y="10290"/>
                <wp:lineTo x="22055" y="9975"/>
                <wp:lineTo x="22968" y="6520"/>
                <wp:lineTo x="21990" y="6206"/>
                <wp:lineTo x="22732" y="3399"/>
                <wp:lineTo x="22120" y="2499"/>
                <wp:lineTo x="22047" y="367"/>
                <wp:lineTo x="20678" y="-74"/>
                <wp:lineTo x="2428" y="-91"/>
                <wp:lineTo x="-189" y="2581"/>
                <wp:lineTo x="-310" y="21519"/>
                <wp:lineTo x="864" y="21897"/>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mami-and-beer.jpg"/>
                    <pic:cNvPicPr/>
                  </pic:nvPicPr>
                  <pic:blipFill>
                    <a:blip r:embed="rId4">
                      <a:extLst>
                        <a:ext uri="{28A0092B-C50C-407E-A947-70E740481C1C}">
                          <a14:useLocalDpi xmlns:a14="http://schemas.microsoft.com/office/drawing/2010/main" val="0"/>
                        </a:ext>
                      </a:extLst>
                    </a:blip>
                    <a:stretch>
                      <a:fillRect/>
                    </a:stretch>
                  </pic:blipFill>
                  <pic:spPr>
                    <a:xfrm rot="9824545" flipV="1">
                      <a:off x="0" y="0"/>
                      <a:ext cx="2019300" cy="1829534"/>
                    </a:xfrm>
                    <a:prstGeom prst="rect">
                      <a:avLst/>
                    </a:prstGeom>
                  </pic:spPr>
                </pic:pic>
              </a:graphicData>
            </a:graphic>
            <wp14:sizeRelH relativeFrom="margin">
              <wp14:pctWidth>0</wp14:pctWidth>
            </wp14:sizeRelH>
            <wp14:sizeRelV relativeFrom="margin">
              <wp14:pctHeight>0</wp14:pctHeight>
            </wp14:sizeRelV>
          </wp:anchor>
        </w:drawing>
      </w:r>
      <w:r w:rsidR="00C0337E" w:rsidRPr="002575DC">
        <w:rPr>
          <w:b/>
          <w:color w:val="734C10" w:themeColor="accent3" w:themeShade="80"/>
          <w:sz w:val="28"/>
          <w:szCs w:val="28"/>
        </w:rPr>
        <w:t>Voor wie is dat feestje?</w:t>
      </w:r>
      <w:r w:rsidR="00C0337E" w:rsidRPr="002575DC">
        <w:rPr>
          <w:b/>
          <w:color w:val="734C10" w:themeColor="accent3" w:themeShade="80"/>
          <w:sz w:val="28"/>
          <w:szCs w:val="28"/>
          <w:u w:val="single"/>
        </w:rPr>
        <w:br/>
      </w:r>
      <w:r w:rsidR="00C0337E" w:rsidRPr="007B577B">
        <w:rPr>
          <w:color w:val="855D36" w:themeColor="accent6" w:themeShade="BF"/>
          <w:sz w:val="22"/>
          <w:szCs w:val="22"/>
        </w:rPr>
        <w:t>Voor alle jonge feestnummers, kroegenhoppers en uitgaanders tussen de 18 en 30 jaar die ondanks hun beperking graag een avondje uit gaan. Ja, een beperking is een must. Wij hebben er tenslotte zelf het meeste verstand van ;)</w:t>
      </w:r>
      <w:r w:rsidR="00C0337E" w:rsidRPr="007B577B">
        <w:rPr>
          <w:color w:val="855D36" w:themeColor="accent6" w:themeShade="BF"/>
          <w:sz w:val="22"/>
          <w:szCs w:val="22"/>
        </w:rPr>
        <w:br/>
      </w:r>
      <w:r w:rsidR="00C0337E" w:rsidRPr="00C0337E">
        <w:br/>
      </w:r>
      <w:r w:rsidR="00C0337E" w:rsidRPr="002575DC">
        <w:rPr>
          <w:b/>
          <w:color w:val="734C10" w:themeColor="accent3" w:themeShade="80"/>
          <w:sz w:val="28"/>
          <w:szCs w:val="28"/>
        </w:rPr>
        <w:t>Hoe duur is dat feestje?</w:t>
      </w:r>
      <w:r w:rsidR="00C0337E" w:rsidRPr="002575DC">
        <w:rPr>
          <w:b/>
          <w:color w:val="734C10" w:themeColor="accent3" w:themeShade="80"/>
          <w:u w:val="single"/>
        </w:rPr>
        <w:br/>
      </w:r>
      <w:r w:rsidR="00C0337E" w:rsidRPr="007B577B">
        <w:rPr>
          <w:color w:val="855D36" w:themeColor="accent6" w:themeShade="BF"/>
          <w:sz w:val="22"/>
          <w:szCs w:val="22"/>
        </w:rPr>
        <w:t>Meedoen én de eerste drie consumpties zijn gratis</w:t>
      </w:r>
      <w:r w:rsidRPr="007B577B">
        <w:rPr>
          <w:color w:val="855D36" w:themeColor="accent6" w:themeShade="BF"/>
          <w:sz w:val="22"/>
          <w:szCs w:val="22"/>
        </w:rPr>
        <w:t xml:space="preserve">, </w:t>
      </w:r>
    </w:p>
    <w:p w:rsidR="00D14C5A" w:rsidRDefault="00D14C5A" w:rsidP="007B577B">
      <w:pPr>
        <w:spacing w:after="0" w:line="264" w:lineRule="auto"/>
        <w:rPr>
          <w:b/>
          <w:color w:val="734C10" w:themeColor="accent3" w:themeShade="80"/>
          <w:sz w:val="28"/>
          <w:szCs w:val="28"/>
        </w:rPr>
      </w:pPr>
    </w:p>
    <w:p w:rsidR="00C66EB1" w:rsidRPr="007B577B" w:rsidRDefault="00C66EB1" w:rsidP="00C0337E">
      <w:pPr>
        <w:spacing w:after="120" w:line="264" w:lineRule="auto"/>
        <w:rPr>
          <w:color w:val="855D36" w:themeColor="accent6" w:themeShade="BF"/>
          <w:sz w:val="22"/>
          <w:szCs w:val="22"/>
        </w:rPr>
      </w:pPr>
      <w:r>
        <w:rPr>
          <w:b/>
          <w:color w:val="734C10" w:themeColor="accent3" w:themeShade="80"/>
          <w:sz w:val="28"/>
          <w:szCs w:val="28"/>
        </w:rPr>
        <w:t>Meld je aan voor dat feestje!</w:t>
      </w:r>
      <w:r w:rsidRPr="002575DC">
        <w:rPr>
          <w:b/>
          <w:color w:val="734C10" w:themeColor="accent3" w:themeShade="80"/>
          <w:u w:val="single"/>
        </w:rPr>
        <w:br/>
      </w:r>
      <w:r w:rsidRPr="007B577B">
        <w:rPr>
          <w:color w:val="855D36" w:themeColor="accent6" w:themeShade="BF"/>
          <w:sz w:val="22"/>
          <w:szCs w:val="22"/>
        </w:rPr>
        <w:t>Aanmelden kan via:</w:t>
      </w:r>
      <w:r w:rsidR="00D14C5A" w:rsidRPr="007B577B">
        <w:rPr>
          <w:color w:val="855D36" w:themeColor="accent6" w:themeShade="BF"/>
          <w:sz w:val="22"/>
          <w:szCs w:val="22"/>
        </w:rPr>
        <w:t xml:space="preserve"> </w:t>
      </w:r>
      <w:hyperlink r:id="rId5" w:history="1">
        <w:r w:rsidR="00D14C5A" w:rsidRPr="007B577B">
          <w:rPr>
            <w:rStyle w:val="Hyperlink"/>
            <w:rFonts w:ascii="Verdana" w:hAnsi="Verdana"/>
            <w:color w:val="855D36" w:themeColor="accent6" w:themeShade="BF"/>
            <w:sz w:val="20"/>
            <w:szCs w:val="20"/>
          </w:rPr>
          <w:t>https://vragenlijst.dezorgvraag.nl/kroegenwvdt/</w:t>
        </w:r>
      </w:hyperlink>
    </w:p>
    <w:p w:rsidR="00D14C5A" w:rsidRPr="007B577B" w:rsidRDefault="00D14C5A" w:rsidP="00D14C5A">
      <w:pPr>
        <w:rPr>
          <w:rFonts w:ascii="Verdana" w:hAnsi="Verdana"/>
          <w:color w:val="855D36" w:themeColor="accent6" w:themeShade="BF"/>
          <w:sz w:val="22"/>
          <w:szCs w:val="22"/>
        </w:rPr>
      </w:pPr>
      <w:r w:rsidRPr="007B577B">
        <w:rPr>
          <w:color w:val="855D36" w:themeColor="accent6" w:themeShade="BF"/>
          <w:sz w:val="22"/>
          <w:szCs w:val="22"/>
        </w:rPr>
        <w:t xml:space="preserve">Voor de bijeenkomst van 23 oktober kun je je ook al aanmelden: </w:t>
      </w:r>
      <w:hyperlink r:id="rId6" w:history="1">
        <w:r w:rsidRPr="007B577B">
          <w:rPr>
            <w:rStyle w:val="Hyperlink"/>
            <w:rFonts w:ascii="Verdana" w:hAnsi="Verdana"/>
            <w:color w:val="855D36" w:themeColor="accent6" w:themeShade="BF"/>
            <w:sz w:val="20"/>
            <w:szCs w:val="20"/>
          </w:rPr>
          <w:t>https://vragenlijst.dezorgvraag.nl/aantafel/</w:t>
        </w:r>
      </w:hyperlink>
    </w:p>
    <w:p w:rsidR="007B577B" w:rsidRPr="007B577B" w:rsidRDefault="00041460" w:rsidP="00D14C5A">
      <w:pPr>
        <w:spacing w:after="120" w:line="264" w:lineRule="auto"/>
        <w:rPr>
          <w:color w:val="855D36" w:themeColor="accent6" w:themeShade="BF"/>
          <w:sz w:val="22"/>
          <w:szCs w:val="22"/>
        </w:rPr>
      </w:pPr>
      <w:r w:rsidRPr="007B577B">
        <w:rPr>
          <w:color w:val="855D36" w:themeColor="accent6" w:themeShade="BF"/>
          <w:sz w:val="22"/>
          <w:szCs w:val="22"/>
        </w:rPr>
        <w:t>Cheers!</w:t>
      </w:r>
    </w:p>
    <w:sectPr w:rsidR="007B577B" w:rsidRPr="007B577B" w:rsidSect="00041460">
      <w:pgSz w:w="11906" w:h="16838"/>
      <w:pgMar w:top="1417" w:right="1417" w:bottom="1417" w:left="1417" w:header="708" w:footer="708" w:gutter="0"/>
      <w:pgBorders w:offsetFrom="page">
        <w:top w:val="thinThickThinMediumGap" w:sz="24" w:space="24" w:color="593E24" w:themeColor="accent6" w:themeShade="80"/>
        <w:left w:val="thinThickThinMediumGap" w:sz="24" w:space="24" w:color="593E24" w:themeColor="accent6" w:themeShade="80"/>
        <w:bottom w:val="thinThickThinMediumGap" w:sz="24" w:space="24" w:color="593E24" w:themeColor="accent6" w:themeShade="80"/>
        <w:right w:val="thinThickThinMediumGap" w:sz="24" w:space="24" w:color="593E24" w:themeColor="accent6"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72D"/>
    <w:rsid w:val="00041460"/>
    <w:rsid w:val="002575DC"/>
    <w:rsid w:val="00272DD8"/>
    <w:rsid w:val="00323C84"/>
    <w:rsid w:val="00342A73"/>
    <w:rsid w:val="0049371B"/>
    <w:rsid w:val="00613355"/>
    <w:rsid w:val="00644A04"/>
    <w:rsid w:val="007B577B"/>
    <w:rsid w:val="00A8172D"/>
    <w:rsid w:val="00B23C93"/>
    <w:rsid w:val="00C0337E"/>
    <w:rsid w:val="00C66EB1"/>
    <w:rsid w:val="00D14C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7BC62"/>
  <w15:chartTrackingRefBased/>
  <w15:docId w15:val="{752A354D-1433-411D-B857-F3F19435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nl-NL" w:eastAsia="en-US"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9371B"/>
  </w:style>
  <w:style w:type="paragraph" w:styleId="Kop1">
    <w:name w:val="heading 1"/>
    <w:basedOn w:val="Standaard"/>
    <w:next w:val="Standaard"/>
    <w:link w:val="Kop1Char"/>
    <w:uiPriority w:val="9"/>
    <w:qFormat/>
    <w:rsid w:val="0049371B"/>
    <w:pPr>
      <w:keepNext/>
      <w:keepLines/>
      <w:pBdr>
        <w:left w:val="single" w:sz="12" w:space="12" w:color="D55816"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Kop2">
    <w:name w:val="heading 2"/>
    <w:basedOn w:val="Standaard"/>
    <w:next w:val="Standaard"/>
    <w:link w:val="Kop2Char"/>
    <w:uiPriority w:val="9"/>
    <w:semiHidden/>
    <w:unhideWhenUsed/>
    <w:qFormat/>
    <w:rsid w:val="0049371B"/>
    <w:pPr>
      <w:keepNext/>
      <w:keepLines/>
      <w:spacing w:before="120" w:after="0" w:line="240" w:lineRule="auto"/>
      <w:outlineLvl w:val="1"/>
    </w:pPr>
    <w:rPr>
      <w:rFonts w:asciiTheme="majorHAnsi" w:eastAsiaTheme="majorEastAsia" w:hAnsiTheme="majorHAnsi" w:cstheme="majorBidi"/>
      <w:sz w:val="36"/>
      <w:szCs w:val="36"/>
    </w:rPr>
  </w:style>
  <w:style w:type="paragraph" w:styleId="Kop3">
    <w:name w:val="heading 3"/>
    <w:basedOn w:val="Standaard"/>
    <w:next w:val="Standaard"/>
    <w:link w:val="Kop3Char"/>
    <w:uiPriority w:val="9"/>
    <w:semiHidden/>
    <w:unhideWhenUsed/>
    <w:qFormat/>
    <w:rsid w:val="0049371B"/>
    <w:pPr>
      <w:keepNext/>
      <w:keepLines/>
      <w:spacing w:before="80" w:after="0" w:line="240" w:lineRule="auto"/>
      <w:outlineLvl w:val="2"/>
    </w:pPr>
    <w:rPr>
      <w:rFonts w:asciiTheme="majorHAnsi" w:eastAsiaTheme="majorEastAsia" w:hAnsiTheme="majorHAnsi" w:cstheme="majorBidi"/>
      <w:caps/>
      <w:sz w:val="28"/>
      <w:szCs w:val="28"/>
    </w:rPr>
  </w:style>
  <w:style w:type="paragraph" w:styleId="Kop4">
    <w:name w:val="heading 4"/>
    <w:basedOn w:val="Standaard"/>
    <w:next w:val="Standaard"/>
    <w:link w:val="Kop4Char"/>
    <w:uiPriority w:val="9"/>
    <w:semiHidden/>
    <w:unhideWhenUsed/>
    <w:qFormat/>
    <w:rsid w:val="0049371B"/>
    <w:pPr>
      <w:keepNext/>
      <w:keepLines/>
      <w:spacing w:before="80" w:after="0" w:line="240" w:lineRule="auto"/>
      <w:outlineLvl w:val="3"/>
    </w:pPr>
    <w:rPr>
      <w:rFonts w:asciiTheme="majorHAnsi" w:eastAsiaTheme="majorEastAsia" w:hAnsiTheme="majorHAnsi" w:cstheme="majorBidi"/>
      <w:i/>
      <w:iCs/>
      <w:sz w:val="28"/>
      <w:szCs w:val="28"/>
    </w:rPr>
  </w:style>
  <w:style w:type="paragraph" w:styleId="Kop5">
    <w:name w:val="heading 5"/>
    <w:basedOn w:val="Standaard"/>
    <w:next w:val="Standaard"/>
    <w:link w:val="Kop5Char"/>
    <w:uiPriority w:val="9"/>
    <w:semiHidden/>
    <w:unhideWhenUsed/>
    <w:qFormat/>
    <w:rsid w:val="0049371B"/>
    <w:pPr>
      <w:keepNext/>
      <w:keepLines/>
      <w:spacing w:before="80" w:after="0" w:line="240" w:lineRule="auto"/>
      <w:outlineLvl w:val="4"/>
    </w:pPr>
    <w:rPr>
      <w:rFonts w:asciiTheme="majorHAnsi" w:eastAsiaTheme="majorEastAsia" w:hAnsiTheme="majorHAnsi" w:cstheme="majorBidi"/>
      <w:sz w:val="24"/>
      <w:szCs w:val="24"/>
    </w:rPr>
  </w:style>
  <w:style w:type="paragraph" w:styleId="Kop6">
    <w:name w:val="heading 6"/>
    <w:basedOn w:val="Standaard"/>
    <w:next w:val="Standaard"/>
    <w:link w:val="Kop6Char"/>
    <w:uiPriority w:val="9"/>
    <w:semiHidden/>
    <w:unhideWhenUsed/>
    <w:qFormat/>
    <w:rsid w:val="0049371B"/>
    <w:pPr>
      <w:keepNext/>
      <w:keepLines/>
      <w:spacing w:before="80" w:after="0" w:line="240" w:lineRule="auto"/>
      <w:outlineLvl w:val="5"/>
    </w:pPr>
    <w:rPr>
      <w:rFonts w:asciiTheme="majorHAnsi" w:eastAsiaTheme="majorEastAsia" w:hAnsiTheme="majorHAnsi" w:cstheme="majorBidi"/>
      <w:i/>
      <w:iCs/>
      <w:sz w:val="24"/>
      <w:szCs w:val="24"/>
    </w:rPr>
  </w:style>
  <w:style w:type="paragraph" w:styleId="Kop7">
    <w:name w:val="heading 7"/>
    <w:basedOn w:val="Standaard"/>
    <w:next w:val="Standaard"/>
    <w:link w:val="Kop7Char"/>
    <w:uiPriority w:val="9"/>
    <w:semiHidden/>
    <w:unhideWhenUsed/>
    <w:qFormat/>
    <w:rsid w:val="0049371B"/>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Kop8">
    <w:name w:val="heading 8"/>
    <w:basedOn w:val="Standaard"/>
    <w:next w:val="Standaard"/>
    <w:link w:val="Kop8Char"/>
    <w:uiPriority w:val="9"/>
    <w:semiHidden/>
    <w:unhideWhenUsed/>
    <w:qFormat/>
    <w:rsid w:val="0049371B"/>
    <w:pPr>
      <w:keepNext/>
      <w:keepLines/>
      <w:spacing w:before="80" w:after="0" w:line="240" w:lineRule="auto"/>
      <w:outlineLvl w:val="7"/>
    </w:pPr>
    <w:rPr>
      <w:rFonts w:asciiTheme="majorHAnsi" w:eastAsiaTheme="majorEastAsia" w:hAnsiTheme="majorHAnsi" w:cstheme="majorBidi"/>
      <w:caps/>
    </w:rPr>
  </w:style>
  <w:style w:type="paragraph" w:styleId="Kop9">
    <w:name w:val="heading 9"/>
    <w:basedOn w:val="Standaard"/>
    <w:next w:val="Standaard"/>
    <w:link w:val="Kop9Char"/>
    <w:uiPriority w:val="9"/>
    <w:semiHidden/>
    <w:unhideWhenUsed/>
    <w:qFormat/>
    <w:rsid w:val="0049371B"/>
    <w:pPr>
      <w:keepNext/>
      <w:keepLines/>
      <w:spacing w:before="80" w:after="0" w:line="240" w:lineRule="auto"/>
      <w:outlineLvl w:val="8"/>
    </w:pPr>
    <w:rPr>
      <w:rFonts w:asciiTheme="majorHAnsi" w:eastAsiaTheme="majorEastAsia" w:hAnsiTheme="majorHAnsi" w:cstheme="majorBidi"/>
      <w:i/>
      <w:iCs/>
      <w: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A8172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A8172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49371B"/>
    <w:rPr>
      <w:rFonts w:asciiTheme="majorHAnsi" w:eastAsiaTheme="majorEastAsia" w:hAnsiTheme="majorHAnsi" w:cstheme="majorBidi"/>
      <w:caps/>
      <w:spacing w:val="10"/>
      <w:sz w:val="36"/>
      <w:szCs w:val="36"/>
    </w:rPr>
  </w:style>
  <w:style w:type="character" w:customStyle="1" w:styleId="Kop2Char">
    <w:name w:val="Kop 2 Char"/>
    <w:basedOn w:val="Standaardalinea-lettertype"/>
    <w:link w:val="Kop2"/>
    <w:uiPriority w:val="9"/>
    <w:semiHidden/>
    <w:rsid w:val="0049371B"/>
    <w:rPr>
      <w:rFonts w:asciiTheme="majorHAnsi" w:eastAsiaTheme="majorEastAsia" w:hAnsiTheme="majorHAnsi" w:cstheme="majorBidi"/>
      <w:sz w:val="36"/>
      <w:szCs w:val="36"/>
    </w:rPr>
  </w:style>
  <w:style w:type="character" w:customStyle="1" w:styleId="Kop3Char">
    <w:name w:val="Kop 3 Char"/>
    <w:basedOn w:val="Standaardalinea-lettertype"/>
    <w:link w:val="Kop3"/>
    <w:uiPriority w:val="9"/>
    <w:semiHidden/>
    <w:rsid w:val="0049371B"/>
    <w:rPr>
      <w:rFonts w:asciiTheme="majorHAnsi" w:eastAsiaTheme="majorEastAsia" w:hAnsiTheme="majorHAnsi" w:cstheme="majorBidi"/>
      <w:caps/>
      <w:sz w:val="28"/>
      <w:szCs w:val="28"/>
    </w:rPr>
  </w:style>
  <w:style w:type="character" w:customStyle="1" w:styleId="Kop4Char">
    <w:name w:val="Kop 4 Char"/>
    <w:basedOn w:val="Standaardalinea-lettertype"/>
    <w:link w:val="Kop4"/>
    <w:uiPriority w:val="9"/>
    <w:semiHidden/>
    <w:rsid w:val="0049371B"/>
    <w:rPr>
      <w:rFonts w:asciiTheme="majorHAnsi" w:eastAsiaTheme="majorEastAsia" w:hAnsiTheme="majorHAnsi" w:cstheme="majorBidi"/>
      <w:i/>
      <w:iCs/>
      <w:sz w:val="28"/>
      <w:szCs w:val="28"/>
    </w:rPr>
  </w:style>
  <w:style w:type="character" w:customStyle="1" w:styleId="Kop5Char">
    <w:name w:val="Kop 5 Char"/>
    <w:basedOn w:val="Standaardalinea-lettertype"/>
    <w:link w:val="Kop5"/>
    <w:uiPriority w:val="9"/>
    <w:semiHidden/>
    <w:rsid w:val="0049371B"/>
    <w:rPr>
      <w:rFonts w:asciiTheme="majorHAnsi" w:eastAsiaTheme="majorEastAsia" w:hAnsiTheme="majorHAnsi" w:cstheme="majorBidi"/>
      <w:sz w:val="24"/>
      <w:szCs w:val="24"/>
    </w:rPr>
  </w:style>
  <w:style w:type="character" w:customStyle="1" w:styleId="Kop6Char">
    <w:name w:val="Kop 6 Char"/>
    <w:basedOn w:val="Standaardalinea-lettertype"/>
    <w:link w:val="Kop6"/>
    <w:uiPriority w:val="9"/>
    <w:semiHidden/>
    <w:rsid w:val="0049371B"/>
    <w:rPr>
      <w:rFonts w:asciiTheme="majorHAnsi" w:eastAsiaTheme="majorEastAsia" w:hAnsiTheme="majorHAnsi" w:cstheme="majorBidi"/>
      <w:i/>
      <w:iCs/>
      <w:sz w:val="24"/>
      <w:szCs w:val="24"/>
    </w:rPr>
  </w:style>
  <w:style w:type="character" w:customStyle="1" w:styleId="Kop7Char">
    <w:name w:val="Kop 7 Char"/>
    <w:basedOn w:val="Standaardalinea-lettertype"/>
    <w:link w:val="Kop7"/>
    <w:uiPriority w:val="9"/>
    <w:semiHidden/>
    <w:rsid w:val="0049371B"/>
    <w:rPr>
      <w:rFonts w:asciiTheme="majorHAnsi" w:eastAsiaTheme="majorEastAsia" w:hAnsiTheme="majorHAnsi" w:cstheme="majorBidi"/>
      <w:color w:val="595959" w:themeColor="text1" w:themeTint="A6"/>
      <w:sz w:val="24"/>
      <w:szCs w:val="24"/>
    </w:rPr>
  </w:style>
  <w:style w:type="character" w:customStyle="1" w:styleId="Kop8Char">
    <w:name w:val="Kop 8 Char"/>
    <w:basedOn w:val="Standaardalinea-lettertype"/>
    <w:link w:val="Kop8"/>
    <w:uiPriority w:val="9"/>
    <w:semiHidden/>
    <w:rsid w:val="0049371B"/>
    <w:rPr>
      <w:rFonts w:asciiTheme="majorHAnsi" w:eastAsiaTheme="majorEastAsia" w:hAnsiTheme="majorHAnsi" w:cstheme="majorBidi"/>
      <w:caps/>
    </w:rPr>
  </w:style>
  <w:style w:type="character" w:customStyle="1" w:styleId="Kop9Char">
    <w:name w:val="Kop 9 Char"/>
    <w:basedOn w:val="Standaardalinea-lettertype"/>
    <w:link w:val="Kop9"/>
    <w:uiPriority w:val="9"/>
    <w:semiHidden/>
    <w:rsid w:val="0049371B"/>
    <w:rPr>
      <w:rFonts w:asciiTheme="majorHAnsi" w:eastAsiaTheme="majorEastAsia" w:hAnsiTheme="majorHAnsi" w:cstheme="majorBidi"/>
      <w:i/>
      <w:iCs/>
      <w:caps/>
    </w:rPr>
  </w:style>
  <w:style w:type="paragraph" w:styleId="Bijschrift">
    <w:name w:val="caption"/>
    <w:basedOn w:val="Standaard"/>
    <w:next w:val="Standaard"/>
    <w:uiPriority w:val="35"/>
    <w:semiHidden/>
    <w:unhideWhenUsed/>
    <w:qFormat/>
    <w:rsid w:val="0049371B"/>
    <w:pPr>
      <w:spacing w:line="240" w:lineRule="auto"/>
    </w:pPr>
    <w:rPr>
      <w:b/>
      <w:bCs/>
      <w:color w:val="D55816" w:themeColor="accent2"/>
      <w:spacing w:val="10"/>
      <w:sz w:val="16"/>
      <w:szCs w:val="16"/>
    </w:rPr>
  </w:style>
  <w:style w:type="paragraph" w:styleId="Titel">
    <w:name w:val="Title"/>
    <w:basedOn w:val="Standaard"/>
    <w:next w:val="Standaard"/>
    <w:link w:val="TitelChar"/>
    <w:uiPriority w:val="10"/>
    <w:qFormat/>
    <w:rsid w:val="0049371B"/>
    <w:pPr>
      <w:spacing w:after="0" w:line="240" w:lineRule="auto"/>
      <w:contextualSpacing/>
    </w:pPr>
    <w:rPr>
      <w:rFonts w:asciiTheme="majorHAnsi" w:eastAsiaTheme="majorEastAsia" w:hAnsiTheme="majorHAnsi" w:cstheme="majorBidi"/>
      <w:caps/>
      <w:spacing w:val="40"/>
      <w:sz w:val="76"/>
      <w:szCs w:val="76"/>
    </w:rPr>
  </w:style>
  <w:style w:type="character" w:customStyle="1" w:styleId="TitelChar">
    <w:name w:val="Titel Char"/>
    <w:basedOn w:val="Standaardalinea-lettertype"/>
    <w:link w:val="Titel"/>
    <w:uiPriority w:val="10"/>
    <w:rsid w:val="0049371B"/>
    <w:rPr>
      <w:rFonts w:asciiTheme="majorHAnsi" w:eastAsiaTheme="majorEastAsia" w:hAnsiTheme="majorHAnsi" w:cstheme="majorBidi"/>
      <w:caps/>
      <w:spacing w:val="40"/>
      <w:sz w:val="76"/>
      <w:szCs w:val="76"/>
    </w:rPr>
  </w:style>
  <w:style w:type="paragraph" w:styleId="Ondertitel">
    <w:name w:val="Subtitle"/>
    <w:basedOn w:val="Standaard"/>
    <w:next w:val="Standaard"/>
    <w:link w:val="OndertitelChar"/>
    <w:uiPriority w:val="11"/>
    <w:qFormat/>
    <w:rsid w:val="0049371B"/>
    <w:pPr>
      <w:numPr>
        <w:ilvl w:val="1"/>
      </w:numPr>
      <w:spacing w:after="240"/>
    </w:pPr>
    <w:rPr>
      <w:color w:val="000000" w:themeColor="text1"/>
      <w:sz w:val="24"/>
      <w:szCs w:val="24"/>
    </w:rPr>
  </w:style>
  <w:style w:type="character" w:customStyle="1" w:styleId="OndertitelChar">
    <w:name w:val="Ondertitel Char"/>
    <w:basedOn w:val="Standaardalinea-lettertype"/>
    <w:link w:val="Ondertitel"/>
    <w:uiPriority w:val="11"/>
    <w:rsid w:val="0049371B"/>
    <w:rPr>
      <w:color w:val="000000" w:themeColor="text1"/>
      <w:sz w:val="24"/>
      <w:szCs w:val="24"/>
    </w:rPr>
  </w:style>
  <w:style w:type="character" w:styleId="Zwaar">
    <w:name w:val="Strong"/>
    <w:basedOn w:val="Standaardalinea-lettertype"/>
    <w:uiPriority w:val="22"/>
    <w:qFormat/>
    <w:rsid w:val="0049371B"/>
    <w:rPr>
      <w:rFonts w:asciiTheme="minorHAnsi" w:eastAsiaTheme="minorEastAsia" w:hAnsiTheme="minorHAnsi" w:cstheme="minorBidi"/>
      <w:b/>
      <w:bCs/>
      <w:spacing w:val="0"/>
      <w:w w:val="100"/>
      <w:position w:val="0"/>
      <w:sz w:val="20"/>
      <w:szCs w:val="20"/>
    </w:rPr>
  </w:style>
  <w:style w:type="character" w:styleId="Nadruk">
    <w:name w:val="Emphasis"/>
    <w:basedOn w:val="Standaardalinea-lettertype"/>
    <w:uiPriority w:val="20"/>
    <w:qFormat/>
    <w:rsid w:val="0049371B"/>
    <w:rPr>
      <w:rFonts w:asciiTheme="minorHAnsi" w:eastAsiaTheme="minorEastAsia" w:hAnsiTheme="minorHAnsi" w:cstheme="minorBidi"/>
      <w:i/>
      <w:iCs/>
      <w:color w:val="9F4110" w:themeColor="accent2" w:themeShade="BF"/>
      <w:sz w:val="20"/>
      <w:szCs w:val="20"/>
    </w:rPr>
  </w:style>
  <w:style w:type="paragraph" w:styleId="Geenafstand">
    <w:name w:val="No Spacing"/>
    <w:uiPriority w:val="1"/>
    <w:qFormat/>
    <w:rsid w:val="0049371B"/>
    <w:pPr>
      <w:spacing w:after="0" w:line="240" w:lineRule="auto"/>
    </w:pPr>
  </w:style>
  <w:style w:type="paragraph" w:styleId="Citaat">
    <w:name w:val="Quote"/>
    <w:basedOn w:val="Standaard"/>
    <w:next w:val="Standaard"/>
    <w:link w:val="CitaatChar"/>
    <w:uiPriority w:val="29"/>
    <w:qFormat/>
    <w:rsid w:val="0049371B"/>
    <w:pPr>
      <w:spacing w:before="160"/>
      <w:ind w:left="720"/>
    </w:pPr>
    <w:rPr>
      <w:rFonts w:asciiTheme="majorHAnsi" w:eastAsiaTheme="majorEastAsia" w:hAnsiTheme="majorHAnsi" w:cstheme="majorBidi"/>
      <w:sz w:val="24"/>
      <w:szCs w:val="24"/>
    </w:rPr>
  </w:style>
  <w:style w:type="character" w:customStyle="1" w:styleId="CitaatChar">
    <w:name w:val="Citaat Char"/>
    <w:basedOn w:val="Standaardalinea-lettertype"/>
    <w:link w:val="Citaat"/>
    <w:uiPriority w:val="29"/>
    <w:rsid w:val="0049371B"/>
    <w:rPr>
      <w:rFonts w:asciiTheme="majorHAnsi" w:eastAsiaTheme="majorEastAsia" w:hAnsiTheme="majorHAnsi" w:cstheme="majorBidi"/>
      <w:sz w:val="24"/>
      <w:szCs w:val="24"/>
    </w:rPr>
  </w:style>
  <w:style w:type="paragraph" w:styleId="Duidelijkcitaat">
    <w:name w:val="Intense Quote"/>
    <w:basedOn w:val="Standaard"/>
    <w:next w:val="Standaard"/>
    <w:link w:val="DuidelijkcitaatChar"/>
    <w:uiPriority w:val="30"/>
    <w:qFormat/>
    <w:rsid w:val="0049371B"/>
    <w:pPr>
      <w:spacing w:before="100" w:beforeAutospacing="1" w:after="240"/>
      <w:ind w:left="936" w:right="936"/>
      <w:jc w:val="center"/>
    </w:pPr>
    <w:rPr>
      <w:rFonts w:asciiTheme="majorHAnsi" w:eastAsiaTheme="majorEastAsia" w:hAnsiTheme="majorHAnsi" w:cstheme="majorBidi"/>
      <w:caps/>
      <w:color w:val="9F4110" w:themeColor="accent2" w:themeShade="BF"/>
      <w:spacing w:val="10"/>
      <w:sz w:val="28"/>
      <w:szCs w:val="28"/>
    </w:rPr>
  </w:style>
  <w:style w:type="character" w:customStyle="1" w:styleId="DuidelijkcitaatChar">
    <w:name w:val="Duidelijk citaat Char"/>
    <w:basedOn w:val="Standaardalinea-lettertype"/>
    <w:link w:val="Duidelijkcitaat"/>
    <w:uiPriority w:val="30"/>
    <w:rsid w:val="0049371B"/>
    <w:rPr>
      <w:rFonts w:asciiTheme="majorHAnsi" w:eastAsiaTheme="majorEastAsia" w:hAnsiTheme="majorHAnsi" w:cstheme="majorBidi"/>
      <w:caps/>
      <w:color w:val="9F4110" w:themeColor="accent2" w:themeShade="BF"/>
      <w:spacing w:val="10"/>
      <w:sz w:val="28"/>
      <w:szCs w:val="28"/>
    </w:rPr>
  </w:style>
  <w:style w:type="character" w:styleId="Subtielebenadrukking">
    <w:name w:val="Subtle Emphasis"/>
    <w:basedOn w:val="Standaardalinea-lettertype"/>
    <w:uiPriority w:val="19"/>
    <w:qFormat/>
    <w:rsid w:val="0049371B"/>
    <w:rPr>
      <w:i/>
      <w:iCs/>
      <w:color w:val="auto"/>
    </w:rPr>
  </w:style>
  <w:style w:type="character" w:styleId="Intensievebenadrukking">
    <w:name w:val="Intense Emphasis"/>
    <w:basedOn w:val="Standaardalinea-lettertype"/>
    <w:uiPriority w:val="21"/>
    <w:qFormat/>
    <w:rsid w:val="0049371B"/>
    <w:rPr>
      <w:rFonts w:asciiTheme="minorHAnsi" w:eastAsiaTheme="minorEastAsia" w:hAnsiTheme="minorHAnsi" w:cstheme="minorBidi"/>
      <w:b/>
      <w:bCs/>
      <w:i/>
      <w:iCs/>
      <w:color w:val="9F4110" w:themeColor="accent2" w:themeShade="BF"/>
      <w:spacing w:val="0"/>
      <w:w w:val="100"/>
      <w:position w:val="0"/>
      <w:sz w:val="20"/>
      <w:szCs w:val="20"/>
    </w:rPr>
  </w:style>
  <w:style w:type="character" w:styleId="Subtieleverwijzing">
    <w:name w:val="Subtle Reference"/>
    <w:basedOn w:val="Standaardalinea-lettertype"/>
    <w:uiPriority w:val="31"/>
    <w:qFormat/>
    <w:rsid w:val="0049371B"/>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ieveverwijzing">
    <w:name w:val="Intense Reference"/>
    <w:basedOn w:val="Standaardalinea-lettertype"/>
    <w:uiPriority w:val="32"/>
    <w:qFormat/>
    <w:rsid w:val="0049371B"/>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itelvanboek">
    <w:name w:val="Book Title"/>
    <w:basedOn w:val="Standaardalinea-lettertype"/>
    <w:uiPriority w:val="33"/>
    <w:qFormat/>
    <w:rsid w:val="0049371B"/>
    <w:rPr>
      <w:rFonts w:asciiTheme="minorHAnsi" w:eastAsiaTheme="minorEastAsia" w:hAnsiTheme="minorHAnsi" w:cstheme="minorBidi"/>
      <w:b/>
      <w:bCs/>
      <w:i/>
      <w:iCs/>
      <w:caps w:val="0"/>
      <w:smallCaps w:val="0"/>
      <w:color w:val="auto"/>
      <w:spacing w:val="10"/>
      <w:w w:val="100"/>
      <w:sz w:val="20"/>
      <w:szCs w:val="20"/>
    </w:rPr>
  </w:style>
  <w:style w:type="paragraph" w:styleId="Kopvaninhoudsopgave">
    <w:name w:val="TOC Heading"/>
    <w:basedOn w:val="Kop1"/>
    <w:next w:val="Standaard"/>
    <w:uiPriority w:val="39"/>
    <w:semiHidden/>
    <w:unhideWhenUsed/>
    <w:qFormat/>
    <w:rsid w:val="0049371B"/>
    <w:pPr>
      <w:outlineLvl w:val="9"/>
    </w:pPr>
  </w:style>
  <w:style w:type="paragraph" w:styleId="Lijstalinea">
    <w:name w:val="List Paragraph"/>
    <w:basedOn w:val="Standaard"/>
    <w:uiPriority w:val="34"/>
    <w:qFormat/>
    <w:rsid w:val="0049371B"/>
    <w:pPr>
      <w:ind w:left="720"/>
      <w:contextualSpacing/>
    </w:pPr>
  </w:style>
  <w:style w:type="paragraph" w:styleId="Ballontekst">
    <w:name w:val="Balloon Text"/>
    <w:basedOn w:val="Standaard"/>
    <w:link w:val="BallontekstChar"/>
    <w:uiPriority w:val="99"/>
    <w:semiHidden/>
    <w:unhideWhenUsed/>
    <w:rsid w:val="00B23C9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23C93"/>
    <w:rPr>
      <w:rFonts w:ascii="Segoe UI" w:hAnsi="Segoe UI" w:cs="Segoe UI"/>
      <w:sz w:val="18"/>
      <w:szCs w:val="18"/>
    </w:rPr>
  </w:style>
  <w:style w:type="character" w:styleId="Hyperlink">
    <w:name w:val="Hyperlink"/>
    <w:basedOn w:val="Standaardalinea-lettertype"/>
    <w:uiPriority w:val="99"/>
    <w:unhideWhenUsed/>
    <w:rsid w:val="00D14C5A"/>
    <w:rPr>
      <w:color w:val="0000FF"/>
      <w:u w:val="single"/>
    </w:rPr>
  </w:style>
  <w:style w:type="character" w:styleId="Onopgelostemelding">
    <w:name w:val="Unresolved Mention"/>
    <w:basedOn w:val="Standaardalinea-lettertype"/>
    <w:uiPriority w:val="99"/>
    <w:semiHidden/>
    <w:unhideWhenUsed/>
    <w:rsid w:val="00D14C5A"/>
    <w:rPr>
      <w:color w:val="808080"/>
      <w:shd w:val="clear" w:color="auto" w:fill="E6E6E6"/>
    </w:rPr>
  </w:style>
  <w:style w:type="character" w:styleId="GevolgdeHyperlink">
    <w:name w:val="FollowedHyperlink"/>
    <w:basedOn w:val="Standaardalinea-lettertype"/>
    <w:uiPriority w:val="99"/>
    <w:semiHidden/>
    <w:unhideWhenUsed/>
    <w:rsid w:val="00D14C5A"/>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965494">
      <w:bodyDiv w:val="1"/>
      <w:marLeft w:val="0"/>
      <w:marRight w:val="0"/>
      <w:marTop w:val="0"/>
      <w:marBottom w:val="0"/>
      <w:divBdr>
        <w:top w:val="none" w:sz="0" w:space="0" w:color="auto"/>
        <w:left w:val="none" w:sz="0" w:space="0" w:color="auto"/>
        <w:bottom w:val="none" w:sz="0" w:space="0" w:color="auto"/>
        <w:right w:val="none" w:sz="0" w:space="0" w:color="auto"/>
      </w:divBdr>
    </w:div>
    <w:div w:id="1526137170">
      <w:bodyDiv w:val="1"/>
      <w:marLeft w:val="0"/>
      <w:marRight w:val="0"/>
      <w:marTop w:val="0"/>
      <w:marBottom w:val="0"/>
      <w:divBdr>
        <w:top w:val="none" w:sz="0" w:space="0" w:color="auto"/>
        <w:left w:val="none" w:sz="0" w:space="0" w:color="auto"/>
        <w:bottom w:val="none" w:sz="0" w:space="0" w:color="auto"/>
        <w:right w:val="none" w:sz="0" w:space="0" w:color="auto"/>
      </w:divBdr>
    </w:div>
    <w:div w:id="1902670329">
      <w:bodyDiv w:val="1"/>
      <w:marLeft w:val="0"/>
      <w:marRight w:val="0"/>
      <w:marTop w:val="0"/>
      <w:marBottom w:val="0"/>
      <w:divBdr>
        <w:top w:val="none" w:sz="0" w:space="0" w:color="auto"/>
        <w:left w:val="none" w:sz="0" w:space="0" w:color="auto"/>
        <w:bottom w:val="none" w:sz="0" w:space="0" w:color="auto"/>
        <w:right w:val="none" w:sz="0" w:space="0" w:color="auto"/>
      </w:divBdr>
      <w:divsChild>
        <w:div w:id="1594850386">
          <w:marLeft w:val="0"/>
          <w:marRight w:val="0"/>
          <w:marTop w:val="0"/>
          <w:marBottom w:val="0"/>
          <w:divBdr>
            <w:top w:val="none" w:sz="0" w:space="0" w:color="auto"/>
            <w:left w:val="none" w:sz="0" w:space="0" w:color="auto"/>
            <w:bottom w:val="none" w:sz="0" w:space="0" w:color="auto"/>
            <w:right w:val="none" w:sz="0" w:space="0" w:color="auto"/>
          </w:divBdr>
          <w:divsChild>
            <w:div w:id="1412895633">
              <w:marLeft w:val="0"/>
              <w:marRight w:val="0"/>
              <w:marTop w:val="0"/>
              <w:marBottom w:val="0"/>
              <w:divBdr>
                <w:top w:val="none" w:sz="0" w:space="0" w:color="auto"/>
                <w:left w:val="none" w:sz="0" w:space="0" w:color="auto"/>
                <w:bottom w:val="none" w:sz="0" w:space="0" w:color="auto"/>
                <w:right w:val="none" w:sz="0" w:space="0" w:color="auto"/>
              </w:divBdr>
            </w:div>
            <w:div w:id="939220757">
              <w:marLeft w:val="0"/>
              <w:marRight w:val="0"/>
              <w:marTop w:val="0"/>
              <w:marBottom w:val="0"/>
              <w:divBdr>
                <w:top w:val="none" w:sz="0" w:space="0" w:color="auto"/>
                <w:left w:val="none" w:sz="0" w:space="0" w:color="auto"/>
                <w:bottom w:val="none" w:sz="0" w:space="0" w:color="auto"/>
                <w:right w:val="none" w:sz="0" w:space="0" w:color="auto"/>
              </w:divBdr>
            </w:div>
            <w:div w:id="1199464582">
              <w:marLeft w:val="0"/>
              <w:marRight w:val="0"/>
              <w:marTop w:val="0"/>
              <w:marBottom w:val="0"/>
              <w:divBdr>
                <w:top w:val="none" w:sz="0" w:space="0" w:color="auto"/>
                <w:left w:val="none" w:sz="0" w:space="0" w:color="auto"/>
                <w:bottom w:val="none" w:sz="0" w:space="0" w:color="auto"/>
                <w:right w:val="none" w:sz="0" w:space="0" w:color="auto"/>
              </w:divBdr>
            </w:div>
            <w:div w:id="299456604">
              <w:marLeft w:val="0"/>
              <w:marRight w:val="0"/>
              <w:marTop w:val="0"/>
              <w:marBottom w:val="0"/>
              <w:divBdr>
                <w:top w:val="none" w:sz="0" w:space="0" w:color="auto"/>
                <w:left w:val="none" w:sz="0" w:space="0" w:color="auto"/>
                <w:bottom w:val="none" w:sz="0" w:space="0" w:color="auto"/>
                <w:right w:val="none" w:sz="0" w:space="0" w:color="auto"/>
              </w:divBdr>
            </w:div>
            <w:div w:id="186155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ragenlijst.dezorgvraag.nl/aantafel/" TargetMode="External"/><Relationship Id="rId5" Type="http://schemas.openxmlformats.org/officeDocument/2006/relationships/hyperlink" Target="https://vragenlijst.dezorgvraag.nl/kroegenwvdt/" TargetMode="External"/><Relationship Id="rId4"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ganic">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341</Words>
  <Characters>1879</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RJ</dc:creator>
  <cp:keywords/>
  <dc:description/>
  <cp:lastModifiedBy>APCG</cp:lastModifiedBy>
  <cp:revision>3</cp:revision>
  <cp:lastPrinted>2017-09-26T10:42:00Z</cp:lastPrinted>
  <dcterms:created xsi:type="dcterms:W3CDTF">2017-09-26T13:53:00Z</dcterms:created>
  <dcterms:modified xsi:type="dcterms:W3CDTF">2017-09-26T14:06:00Z</dcterms:modified>
</cp:coreProperties>
</file>